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3A31" w14:textId="5384C5BD" w:rsidR="00D37F3C" w:rsidRDefault="00D37F3C">
      <w:pPr>
        <w:spacing w:after="0"/>
        <w:ind w:left="-24"/>
        <w:jc w:val="both"/>
      </w:pPr>
      <w:r>
        <w:rPr>
          <w:noProof/>
        </w:rPr>
        <w:drawing>
          <wp:anchor distT="0" distB="0" distL="114300" distR="114300" simplePos="0" relativeHeight="251658240" behindDoc="0" locked="0" layoutInCell="1" allowOverlap="0" wp14:anchorId="4AEA0184" wp14:editId="2C3247CF">
            <wp:simplePos x="0" y="0"/>
            <wp:positionH relativeFrom="page">
              <wp:posOffset>5038725</wp:posOffset>
            </wp:positionH>
            <wp:positionV relativeFrom="page">
              <wp:posOffset>361950</wp:posOffset>
            </wp:positionV>
            <wp:extent cx="2228215" cy="53784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228215" cy="537845"/>
                    </a:xfrm>
                    <a:prstGeom prst="rect">
                      <a:avLst/>
                    </a:prstGeom>
                  </pic:spPr>
                </pic:pic>
              </a:graphicData>
            </a:graphic>
          </wp:anchor>
        </w:drawing>
      </w:r>
    </w:p>
    <w:tbl>
      <w:tblPr>
        <w:tblStyle w:val="TableGrid"/>
        <w:tblpPr w:vertAnchor="text" w:tblpX="-714" w:tblpY="557"/>
        <w:tblOverlap w:val="never"/>
        <w:tblW w:w="10779" w:type="dxa"/>
        <w:tblInd w:w="0" w:type="dxa"/>
        <w:tblCellMar>
          <w:top w:w="44" w:type="dxa"/>
          <w:right w:w="21" w:type="dxa"/>
        </w:tblCellMar>
        <w:tblLook w:val="04A0" w:firstRow="1" w:lastRow="0" w:firstColumn="1" w:lastColumn="0" w:noHBand="0" w:noVBand="1"/>
      </w:tblPr>
      <w:tblGrid>
        <w:gridCol w:w="3260"/>
        <w:gridCol w:w="1417"/>
        <w:gridCol w:w="1420"/>
        <w:gridCol w:w="427"/>
        <w:gridCol w:w="1560"/>
        <w:gridCol w:w="1560"/>
        <w:gridCol w:w="1135"/>
      </w:tblGrid>
      <w:tr w:rsidR="00D37F3C" w14:paraId="0B84FD2A" w14:textId="77777777" w:rsidTr="005256FC">
        <w:trPr>
          <w:trHeight w:val="511"/>
        </w:trPr>
        <w:tc>
          <w:tcPr>
            <w:tcW w:w="46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5851BB" w14:textId="77777777" w:rsidR="00D37F3C" w:rsidRDefault="00D37F3C" w:rsidP="005256FC">
            <w:pPr>
              <w:ind w:left="107"/>
              <w:jc w:val="both"/>
            </w:pPr>
            <w:r>
              <w:rPr>
                <w:b/>
                <w:sz w:val="34"/>
              </w:rPr>
              <w:t xml:space="preserve">Zgłoszenie Reklamacyjne Części </w:t>
            </w:r>
          </w:p>
        </w:tc>
        <w:tc>
          <w:tcPr>
            <w:tcW w:w="1420" w:type="dxa"/>
            <w:tcBorders>
              <w:top w:val="single" w:sz="4" w:space="0" w:color="000000"/>
              <w:left w:val="single" w:sz="4" w:space="0" w:color="000000"/>
              <w:bottom w:val="single" w:sz="4" w:space="0" w:color="000000"/>
              <w:right w:val="single" w:sz="4" w:space="0" w:color="000000"/>
            </w:tcBorders>
          </w:tcPr>
          <w:p w14:paraId="0F442404" w14:textId="77777777" w:rsidR="00D37F3C" w:rsidRDefault="00D37F3C" w:rsidP="005256FC">
            <w:pPr>
              <w:jc w:val="center"/>
            </w:pPr>
            <w:r>
              <w:t xml:space="preserve">Nr zgłoszenia SAF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4265FF4" w14:textId="77777777" w:rsidR="00D37F3C" w:rsidRDefault="00D37F3C" w:rsidP="005256FC">
            <w:pPr>
              <w:ind w:left="19"/>
              <w:jc w:val="center"/>
            </w:pPr>
            <w:r>
              <w:t xml:space="preserve"> Data zgłoszenia </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F3BFDD1" w14:textId="77777777" w:rsidR="00D37F3C" w:rsidRDefault="00D37F3C" w:rsidP="005256FC">
            <w:pPr>
              <w:ind w:left="19"/>
              <w:jc w:val="center"/>
            </w:pPr>
            <w:r>
              <w:t xml:space="preserve">* Nr zgłoszenia klienta  </w:t>
            </w:r>
          </w:p>
        </w:tc>
      </w:tr>
      <w:tr w:rsidR="00D37F3C" w14:paraId="0E33CAEF" w14:textId="77777777" w:rsidTr="005256FC">
        <w:trPr>
          <w:trHeight w:val="333"/>
        </w:trPr>
        <w:tc>
          <w:tcPr>
            <w:tcW w:w="0" w:type="auto"/>
            <w:gridSpan w:val="2"/>
            <w:vMerge/>
            <w:tcBorders>
              <w:top w:val="nil"/>
              <w:left w:val="single" w:sz="4" w:space="0" w:color="000000"/>
              <w:bottom w:val="single" w:sz="4" w:space="0" w:color="000000"/>
              <w:right w:val="single" w:sz="4" w:space="0" w:color="000000"/>
            </w:tcBorders>
          </w:tcPr>
          <w:p w14:paraId="07F0FD9E" w14:textId="77777777" w:rsidR="00D37F3C" w:rsidRDefault="00D37F3C" w:rsidP="005256FC"/>
        </w:tc>
        <w:tc>
          <w:tcPr>
            <w:tcW w:w="1420" w:type="dxa"/>
            <w:tcBorders>
              <w:top w:val="single" w:sz="4" w:space="0" w:color="000000"/>
              <w:left w:val="single" w:sz="4" w:space="0" w:color="000000"/>
              <w:bottom w:val="single" w:sz="4" w:space="0" w:color="000000"/>
              <w:right w:val="single" w:sz="4" w:space="0" w:color="000000"/>
            </w:tcBorders>
            <w:shd w:val="clear" w:color="auto" w:fill="F2F2F2"/>
          </w:tcPr>
          <w:p w14:paraId="433E4335" w14:textId="77777777" w:rsidR="00D37F3C" w:rsidRDefault="00D37F3C" w:rsidP="005256FC">
            <w:pPr>
              <w:ind w:left="68"/>
              <w:jc w:val="center"/>
            </w:pP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6A5138F" w14:textId="77777777" w:rsidR="00D37F3C" w:rsidRDefault="00D37F3C" w:rsidP="005256FC">
            <w:pPr>
              <w:ind w:left="108"/>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EC1D7B" w14:textId="77777777" w:rsidR="00D37F3C" w:rsidRDefault="00D37F3C" w:rsidP="005256FC">
            <w:pPr>
              <w:ind w:left="73"/>
              <w:jc w:val="center"/>
            </w:pPr>
            <w:r>
              <w:t xml:space="preserve"> </w:t>
            </w:r>
          </w:p>
        </w:tc>
      </w:tr>
      <w:tr w:rsidR="00D37F3C" w14:paraId="0B66C030" w14:textId="77777777" w:rsidTr="005256FC">
        <w:trPr>
          <w:trHeight w:val="2060"/>
        </w:trPr>
        <w:tc>
          <w:tcPr>
            <w:tcW w:w="10779" w:type="dxa"/>
            <w:gridSpan w:val="7"/>
            <w:tcBorders>
              <w:top w:val="single" w:sz="4" w:space="0" w:color="000000"/>
              <w:left w:val="single" w:sz="4" w:space="0" w:color="000000"/>
              <w:bottom w:val="single" w:sz="4" w:space="0" w:color="000000"/>
              <w:right w:val="single" w:sz="4" w:space="0" w:color="000000"/>
            </w:tcBorders>
          </w:tcPr>
          <w:p w14:paraId="73FCDEBB" w14:textId="188CEA16" w:rsidR="00D37F3C" w:rsidRDefault="00D37F3C" w:rsidP="005256FC">
            <w:pPr>
              <w:spacing w:after="1" w:line="239" w:lineRule="auto"/>
              <w:ind w:left="107" w:right="84"/>
              <w:jc w:val="both"/>
            </w:pPr>
            <w:r>
              <w:rPr>
                <w:b/>
              </w:rPr>
              <w:t>Uwaga:</w:t>
            </w:r>
            <w:r>
              <w:t xml:space="preserve"> Wypełniony druk zgłoszenia prosimy przesłać na skrzynkę pocztową </w:t>
            </w:r>
            <w:r w:rsidR="00081642">
              <w:t>service</w:t>
            </w:r>
            <w:r>
              <w:t>@safholland.pl . Reklamowany towar należy przygotować do odesłania. Prosimy o podanie wagi przesyłki, rodzaju opakowania (np. karton, paleta etc.), kontakt dla przewoźnika. Na tej podstawie nasza firma zleci odbiór części przez wyznaczonego kuriera. Do paczki prosimy dołączyć niniejszy raport. Na opakowaniu należy umieścić wyraźny opis „</w:t>
            </w:r>
            <w:r>
              <w:rPr>
                <w:b/>
              </w:rPr>
              <w:t>AM REKLAMACJE</w:t>
            </w:r>
            <w:r>
              <w:t xml:space="preserve">”  </w:t>
            </w:r>
          </w:p>
          <w:p w14:paraId="46F996B5" w14:textId="77777777" w:rsidR="00D37F3C" w:rsidRDefault="00D37F3C" w:rsidP="005256FC">
            <w:pPr>
              <w:ind w:left="107"/>
            </w:pPr>
            <w:r>
              <w:t xml:space="preserve"> </w:t>
            </w:r>
          </w:p>
          <w:p w14:paraId="70177172" w14:textId="77777777" w:rsidR="00D37F3C" w:rsidRDefault="00D37F3C" w:rsidP="005256FC">
            <w:pPr>
              <w:spacing w:line="240" w:lineRule="auto"/>
              <w:jc w:val="center"/>
            </w:pPr>
            <w:r>
              <w:rPr>
                <w:b/>
                <w:sz w:val="24"/>
              </w:rPr>
              <w:t xml:space="preserve">Wszystkie pola oznaczone * są niezbędne do przeprowadzenia procesu reklamacji. Brak danych będzie skutkował automatycznym odrzuceniem zgłoszenia. </w:t>
            </w:r>
          </w:p>
          <w:p w14:paraId="4E681E7F" w14:textId="77777777" w:rsidR="00D37F3C" w:rsidRDefault="00D37F3C" w:rsidP="005256FC">
            <w:pPr>
              <w:ind w:left="107"/>
            </w:pPr>
            <w:r>
              <w:rPr>
                <w:b/>
              </w:rPr>
              <w:t xml:space="preserve"> </w:t>
            </w:r>
          </w:p>
        </w:tc>
      </w:tr>
      <w:tr w:rsidR="00D37F3C" w14:paraId="049E8960" w14:textId="77777777" w:rsidTr="005256FC">
        <w:trPr>
          <w:trHeight w:val="449"/>
        </w:trPr>
        <w:tc>
          <w:tcPr>
            <w:tcW w:w="6097" w:type="dxa"/>
            <w:gridSpan w:val="3"/>
            <w:tcBorders>
              <w:top w:val="single" w:sz="4" w:space="0" w:color="000000"/>
              <w:left w:val="single" w:sz="4" w:space="0" w:color="000000"/>
              <w:bottom w:val="single" w:sz="4" w:space="0" w:color="000000"/>
              <w:right w:val="single" w:sz="4" w:space="0" w:color="000000"/>
            </w:tcBorders>
            <w:vAlign w:val="center"/>
          </w:tcPr>
          <w:p w14:paraId="7FE7A0F0" w14:textId="77777777" w:rsidR="00D37F3C" w:rsidRDefault="00D37F3C" w:rsidP="005256FC">
            <w:pPr>
              <w:ind w:left="50"/>
              <w:jc w:val="center"/>
            </w:pPr>
            <w:r>
              <w:t>* Osoba kontaktowa / Partner handlowy / Pieczęć</w:t>
            </w:r>
            <w:r>
              <w:rPr>
                <w:sz w:val="28"/>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74161D88" w14:textId="77777777" w:rsidR="00D37F3C" w:rsidRDefault="00D37F3C" w:rsidP="005256FC">
            <w:pPr>
              <w:ind w:left="21"/>
              <w:jc w:val="center"/>
            </w:pPr>
            <w:r>
              <w:t xml:space="preserve">* Nr części </w:t>
            </w:r>
          </w:p>
        </w:tc>
        <w:tc>
          <w:tcPr>
            <w:tcW w:w="2694" w:type="dxa"/>
            <w:gridSpan w:val="2"/>
            <w:tcBorders>
              <w:top w:val="single" w:sz="4" w:space="0" w:color="000000"/>
              <w:left w:val="single" w:sz="4" w:space="0" w:color="000000"/>
              <w:bottom w:val="single" w:sz="4" w:space="0" w:color="000000"/>
              <w:right w:val="single" w:sz="4" w:space="0" w:color="000000"/>
            </w:tcBorders>
          </w:tcPr>
          <w:p w14:paraId="0F77DE79" w14:textId="77777777" w:rsidR="00D37F3C" w:rsidRDefault="00D37F3C" w:rsidP="005256FC">
            <w:pPr>
              <w:ind w:left="21"/>
              <w:jc w:val="center"/>
            </w:pPr>
            <w:r>
              <w:rPr>
                <w:sz w:val="24"/>
              </w:rPr>
              <w:t>* Ilość</w:t>
            </w:r>
            <w:r>
              <w:t xml:space="preserve"> </w:t>
            </w:r>
          </w:p>
        </w:tc>
      </w:tr>
      <w:tr w:rsidR="00D37F3C" w14:paraId="079D37F5" w14:textId="77777777" w:rsidTr="005256FC">
        <w:trPr>
          <w:trHeight w:val="408"/>
        </w:trPr>
        <w:tc>
          <w:tcPr>
            <w:tcW w:w="609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cPr>
          <w:p w14:paraId="5108CAF1" w14:textId="77777777" w:rsidR="00D37F3C" w:rsidRDefault="00D37F3C" w:rsidP="005256FC">
            <w:pPr>
              <w:ind w:left="107"/>
            </w:pPr>
            <w:r>
              <w:rPr>
                <w:sz w:val="24"/>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95E59B0" w14:textId="77777777" w:rsidR="00D37F3C" w:rsidRDefault="00D37F3C" w:rsidP="005256FC">
            <w:pPr>
              <w:ind w:left="69"/>
              <w:jc w:val="center"/>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3A3A27C" w14:textId="77777777" w:rsidR="00D37F3C" w:rsidRDefault="00D37F3C" w:rsidP="005256FC">
            <w:pPr>
              <w:ind w:left="73"/>
              <w:jc w:val="center"/>
            </w:pPr>
            <w:r>
              <w:t xml:space="preserve"> </w:t>
            </w:r>
          </w:p>
        </w:tc>
      </w:tr>
      <w:tr w:rsidR="00D37F3C" w14:paraId="1BF203A2" w14:textId="77777777" w:rsidTr="005256FC">
        <w:trPr>
          <w:trHeight w:val="407"/>
        </w:trPr>
        <w:tc>
          <w:tcPr>
            <w:tcW w:w="0" w:type="auto"/>
            <w:gridSpan w:val="3"/>
            <w:vMerge/>
            <w:tcBorders>
              <w:top w:val="nil"/>
              <w:left w:val="single" w:sz="4" w:space="0" w:color="000000"/>
              <w:bottom w:val="nil"/>
              <w:right w:val="single" w:sz="4" w:space="0" w:color="000000"/>
            </w:tcBorders>
          </w:tcPr>
          <w:p w14:paraId="35785B5E" w14:textId="77777777" w:rsidR="00D37F3C" w:rsidRDefault="00D37F3C" w:rsidP="005256FC"/>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555E2D0" w14:textId="77777777" w:rsidR="00D37F3C" w:rsidRDefault="00D37F3C" w:rsidP="005256FC">
            <w:pPr>
              <w:ind w:left="69"/>
              <w:jc w:val="center"/>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AEB3236" w14:textId="77777777" w:rsidR="00D37F3C" w:rsidRDefault="00D37F3C" w:rsidP="005256FC">
            <w:pPr>
              <w:ind w:left="73"/>
              <w:jc w:val="center"/>
            </w:pPr>
            <w:r>
              <w:t xml:space="preserve"> </w:t>
            </w:r>
          </w:p>
        </w:tc>
      </w:tr>
      <w:tr w:rsidR="00D37F3C" w14:paraId="3F5D44E1" w14:textId="77777777" w:rsidTr="005256FC">
        <w:trPr>
          <w:trHeight w:val="401"/>
        </w:trPr>
        <w:tc>
          <w:tcPr>
            <w:tcW w:w="0" w:type="auto"/>
            <w:gridSpan w:val="3"/>
            <w:vMerge/>
            <w:tcBorders>
              <w:top w:val="nil"/>
              <w:left w:val="single" w:sz="4" w:space="0" w:color="000000"/>
              <w:bottom w:val="nil"/>
              <w:right w:val="single" w:sz="4" w:space="0" w:color="000000"/>
            </w:tcBorders>
          </w:tcPr>
          <w:p w14:paraId="2E82124E" w14:textId="77777777" w:rsidR="00D37F3C" w:rsidRDefault="00D37F3C" w:rsidP="005256FC"/>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F04F381" w14:textId="77777777" w:rsidR="00D37F3C" w:rsidRDefault="00D37F3C" w:rsidP="005256FC">
            <w:pPr>
              <w:ind w:left="69"/>
              <w:jc w:val="center"/>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BFE8C69" w14:textId="77777777" w:rsidR="00D37F3C" w:rsidRDefault="00D37F3C" w:rsidP="005256FC">
            <w:pPr>
              <w:ind w:left="73"/>
              <w:jc w:val="center"/>
            </w:pPr>
            <w:r>
              <w:t xml:space="preserve"> </w:t>
            </w:r>
          </w:p>
        </w:tc>
      </w:tr>
      <w:tr w:rsidR="00D37F3C" w14:paraId="3BC32D2B" w14:textId="77777777" w:rsidTr="005256FC">
        <w:trPr>
          <w:trHeight w:val="401"/>
        </w:trPr>
        <w:tc>
          <w:tcPr>
            <w:tcW w:w="0" w:type="auto"/>
            <w:gridSpan w:val="3"/>
            <w:vMerge/>
            <w:tcBorders>
              <w:top w:val="nil"/>
              <w:left w:val="single" w:sz="4" w:space="0" w:color="000000"/>
              <w:bottom w:val="single" w:sz="4" w:space="0" w:color="000000"/>
              <w:right w:val="single" w:sz="4" w:space="0" w:color="000000"/>
            </w:tcBorders>
          </w:tcPr>
          <w:p w14:paraId="78283012" w14:textId="77777777" w:rsidR="00D37F3C" w:rsidRDefault="00D37F3C" w:rsidP="005256FC"/>
        </w:tc>
        <w:tc>
          <w:tcPr>
            <w:tcW w:w="198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8C9158E" w14:textId="77777777" w:rsidR="00D37F3C" w:rsidRDefault="00D37F3C" w:rsidP="005256FC">
            <w:pPr>
              <w:ind w:left="69"/>
              <w:jc w:val="center"/>
            </w:pP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54CBB89" w14:textId="77777777" w:rsidR="00D37F3C" w:rsidRDefault="00D37F3C" w:rsidP="005256FC">
            <w:pPr>
              <w:ind w:left="73"/>
              <w:jc w:val="center"/>
            </w:pPr>
            <w:r>
              <w:t xml:space="preserve"> </w:t>
            </w:r>
          </w:p>
        </w:tc>
      </w:tr>
      <w:tr w:rsidR="00D37F3C" w14:paraId="417686AE" w14:textId="77777777" w:rsidTr="005256FC">
        <w:trPr>
          <w:trHeight w:val="503"/>
        </w:trPr>
        <w:tc>
          <w:tcPr>
            <w:tcW w:w="3260" w:type="dxa"/>
            <w:tcBorders>
              <w:top w:val="single" w:sz="4" w:space="0" w:color="000000"/>
              <w:left w:val="single" w:sz="4" w:space="0" w:color="000000"/>
              <w:bottom w:val="single" w:sz="4" w:space="0" w:color="000000"/>
              <w:right w:val="single" w:sz="4" w:space="0" w:color="000000"/>
            </w:tcBorders>
            <w:vAlign w:val="center"/>
          </w:tcPr>
          <w:p w14:paraId="49A89F84" w14:textId="77777777" w:rsidR="00D37F3C" w:rsidRDefault="00D37F3C" w:rsidP="005256FC">
            <w:pPr>
              <w:ind w:left="19"/>
              <w:jc w:val="center"/>
            </w:pPr>
            <w:r>
              <w:t xml:space="preserve">Nr seryjny osi </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4FC5D13" w14:textId="77777777" w:rsidR="00D37F3C" w:rsidRDefault="00D37F3C" w:rsidP="005256FC">
            <w:pPr>
              <w:ind w:left="67"/>
              <w:jc w:val="center"/>
            </w:pPr>
            <w:r>
              <w:t xml:space="preserve"> </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408B7EBD" w14:textId="77777777" w:rsidR="00D37F3C" w:rsidRDefault="00D37F3C" w:rsidP="005256FC">
            <w:pPr>
              <w:ind w:left="108"/>
            </w:pPr>
            <w:r>
              <w:t xml:space="preserve">Producent pojazdu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89F486" w14:textId="77777777" w:rsidR="00D37F3C" w:rsidRDefault="00D37F3C" w:rsidP="005256FC">
            <w:pPr>
              <w:ind w:left="73"/>
              <w:jc w:val="center"/>
            </w:pPr>
            <w:r>
              <w:t xml:space="preserve"> </w:t>
            </w:r>
          </w:p>
        </w:tc>
      </w:tr>
      <w:tr w:rsidR="00D37F3C" w14:paraId="264A64CF" w14:textId="77777777" w:rsidTr="005256FC">
        <w:trPr>
          <w:trHeight w:val="503"/>
        </w:trPr>
        <w:tc>
          <w:tcPr>
            <w:tcW w:w="3260" w:type="dxa"/>
            <w:tcBorders>
              <w:top w:val="single" w:sz="4" w:space="0" w:color="000000"/>
              <w:left w:val="single" w:sz="4" w:space="0" w:color="000000"/>
              <w:bottom w:val="single" w:sz="4" w:space="0" w:color="000000"/>
              <w:right w:val="single" w:sz="4" w:space="0" w:color="000000"/>
            </w:tcBorders>
            <w:vAlign w:val="center"/>
          </w:tcPr>
          <w:p w14:paraId="7B199E6B" w14:textId="77777777" w:rsidR="00D37F3C" w:rsidRDefault="00D37F3C" w:rsidP="005256FC">
            <w:pPr>
              <w:ind w:left="107"/>
            </w:pPr>
            <w:r>
              <w:t xml:space="preserve">* Data sprzedaży części klientowi </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F6D94" w14:textId="77777777" w:rsidR="00D37F3C" w:rsidRDefault="00D37F3C" w:rsidP="005256FC">
            <w:pPr>
              <w:ind w:left="70"/>
              <w:jc w:val="center"/>
            </w:pPr>
            <w:r>
              <w:t xml:space="preserve"> </w:t>
            </w:r>
          </w:p>
        </w:tc>
        <w:tc>
          <w:tcPr>
            <w:tcW w:w="3407" w:type="dxa"/>
            <w:gridSpan w:val="3"/>
            <w:tcBorders>
              <w:top w:val="single" w:sz="4" w:space="0" w:color="000000"/>
              <w:left w:val="single" w:sz="4" w:space="0" w:color="000000"/>
              <w:bottom w:val="single" w:sz="4" w:space="0" w:color="000000"/>
              <w:right w:val="single" w:sz="4" w:space="0" w:color="000000"/>
            </w:tcBorders>
            <w:vAlign w:val="center"/>
          </w:tcPr>
          <w:p w14:paraId="367B803D" w14:textId="77777777" w:rsidR="00D37F3C" w:rsidRDefault="00D37F3C" w:rsidP="005256FC">
            <w:pPr>
              <w:ind w:left="108"/>
            </w:pPr>
            <w:r>
              <w:rPr>
                <w:sz w:val="24"/>
              </w:rPr>
              <w:t>* Data montażu części</w:t>
            </w:r>
            <w:r>
              <w:t xml:space="preserve">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AF363DA" w14:textId="77777777" w:rsidR="00D37F3C" w:rsidRDefault="00D37F3C" w:rsidP="005256FC">
            <w:pPr>
              <w:ind w:left="73"/>
              <w:jc w:val="center"/>
            </w:pPr>
            <w:r>
              <w:t xml:space="preserve"> </w:t>
            </w:r>
          </w:p>
        </w:tc>
      </w:tr>
      <w:tr w:rsidR="00D37F3C" w14:paraId="1479690A" w14:textId="77777777" w:rsidTr="005256FC">
        <w:trPr>
          <w:trHeight w:val="509"/>
        </w:trPr>
        <w:tc>
          <w:tcPr>
            <w:tcW w:w="3260" w:type="dxa"/>
            <w:tcBorders>
              <w:top w:val="single" w:sz="4" w:space="0" w:color="000000"/>
              <w:left w:val="single" w:sz="4" w:space="0" w:color="000000"/>
              <w:bottom w:val="single" w:sz="4" w:space="0" w:color="000000"/>
              <w:right w:val="single" w:sz="4" w:space="0" w:color="000000"/>
            </w:tcBorders>
            <w:vAlign w:val="center"/>
          </w:tcPr>
          <w:p w14:paraId="0F0A1F09" w14:textId="77777777" w:rsidR="00D37F3C" w:rsidRDefault="00D37F3C" w:rsidP="005256FC">
            <w:pPr>
              <w:ind w:left="107"/>
            </w:pPr>
            <w:r>
              <w:rPr>
                <w:sz w:val="24"/>
              </w:rPr>
              <w:t>* Data demontażu części</w:t>
            </w:r>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555AD6" w14:textId="77777777" w:rsidR="00D37F3C" w:rsidRDefault="00D37F3C" w:rsidP="005256FC">
            <w:pPr>
              <w:ind w:left="70"/>
              <w:jc w:val="center"/>
            </w:pPr>
            <w:r>
              <w:t xml:space="preserve"> </w:t>
            </w:r>
          </w:p>
        </w:tc>
        <w:tc>
          <w:tcPr>
            <w:tcW w:w="1847" w:type="dxa"/>
            <w:gridSpan w:val="2"/>
            <w:tcBorders>
              <w:top w:val="single" w:sz="4" w:space="0" w:color="000000"/>
              <w:left w:val="single" w:sz="4" w:space="0" w:color="000000"/>
              <w:bottom w:val="single" w:sz="4" w:space="0" w:color="000000"/>
              <w:right w:val="single" w:sz="4" w:space="0" w:color="000000"/>
            </w:tcBorders>
          </w:tcPr>
          <w:p w14:paraId="6F8A90EA" w14:textId="77777777" w:rsidR="00D37F3C" w:rsidRDefault="00D37F3C" w:rsidP="005256FC">
            <w:pPr>
              <w:ind w:left="64"/>
              <w:jc w:val="center"/>
            </w:pPr>
            <w:r>
              <w:t xml:space="preserve">Nr rachunku       klienta </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31E664A8" w14:textId="77777777" w:rsidR="00D37F3C" w:rsidRDefault="00D37F3C" w:rsidP="005256FC">
            <w:pPr>
              <w:ind w:left="-21"/>
            </w:pPr>
            <w:r>
              <w:t xml:space="preserve"> </w:t>
            </w:r>
          </w:p>
          <w:p w14:paraId="6EB0606A" w14:textId="77777777" w:rsidR="00D37F3C" w:rsidRDefault="00D37F3C" w:rsidP="005256FC">
            <w:pPr>
              <w:ind w:left="7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F6FA51C" w14:textId="77777777" w:rsidR="00D37F3C" w:rsidRDefault="00D37F3C" w:rsidP="005256FC">
            <w:pPr>
              <w:jc w:val="center"/>
            </w:pPr>
            <w:r>
              <w:t xml:space="preserve">* NR rachunku SAF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1E24DF" w14:textId="77777777" w:rsidR="00D37F3C" w:rsidRDefault="00D37F3C" w:rsidP="005256FC">
            <w:pPr>
              <w:ind w:left="69"/>
              <w:jc w:val="center"/>
            </w:pPr>
            <w:r>
              <w:t xml:space="preserve"> </w:t>
            </w:r>
          </w:p>
        </w:tc>
      </w:tr>
      <w:tr w:rsidR="00D37F3C" w14:paraId="344E5D8C" w14:textId="77777777" w:rsidTr="005256FC">
        <w:trPr>
          <w:trHeight w:val="505"/>
        </w:trPr>
        <w:tc>
          <w:tcPr>
            <w:tcW w:w="4677" w:type="dxa"/>
            <w:gridSpan w:val="2"/>
            <w:tcBorders>
              <w:top w:val="single" w:sz="4" w:space="0" w:color="000000"/>
              <w:left w:val="single" w:sz="4" w:space="0" w:color="000000"/>
              <w:bottom w:val="single" w:sz="4" w:space="0" w:color="000000"/>
              <w:right w:val="single" w:sz="4" w:space="0" w:color="000000"/>
            </w:tcBorders>
            <w:vAlign w:val="center"/>
          </w:tcPr>
          <w:p w14:paraId="10BF5903" w14:textId="77777777" w:rsidR="00D37F3C" w:rsidRDefault="00D37F3C" w:rsidP="005256FC">
            <w:pPr>
              <w:ind w:left="107"/>
            </w:pPr>
            <w:r>
              <w:rPr>
                <w:sz w:val="24"/>
              </w:rPr>
              <w:t xml:space="preserve">   Warsztat naprawczy</w:t>
            </w:r>
            <w:r>
              <w:t xml:space="preserve"> </w:t>
            </w:r>
          </w:p>
        </w:tc>
        <w:tc>
          <w:tcPr>
            <w:tcW w:w="6102" w:type="dxa"/>
            <w:gridSpan w:val="5"/>
            <w:tcBorders>
              <w:top w:val="single" w:sz="4" w:space="0" w:color="000000"/>
              <w:left w:val="single" w:sz="4" w:space="0" w:color="000000"/>
              <w:bottom w:val="single" w:sz="4" w:space="0" w:color="000000"/>
              <w:right w:val="single" w:sz="4" w:space="0" w:color="000000"/>
            </w:tcBorders>
            <w:vAlign w:val="center"/>
          </w:tcPr>
          <w:p w14:paraId="17C67A4B" w14:textId="77777777" w:rsidR="00D37F3C" w:rsidRDefault="00D37F3C" w:rsidP="005256FC">
            <w:pPr>
              <w:ind w:left="108"/>
            </w:pPr>
            <w:r>
              <w:rPr>
                <w:sz w:val="24"/>
              </w:rPr>
              <w:t>* Opis uszkodzenia</w:t>
            </w:r>
            <w:r>
              <w:t xml:space="preserve"> </w:t>
            </w:r>
          </w:p>
        </w:tc>
      </w:tr>
      <w:tr w:rsidR="00D37F3C" w14:paraId="470839CE" w14:textId="77777777" w:rsidTr="005256FC">
        <w:trPr>
          <w:trHeight w:val="1891"/>
        </w:trPr>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tcPr>
          <w:p w14:paraId="3D679695" w14:textId="77777777" w:rsidR="00D37F3C" w:rsidRDefault="00D37F3C" w:rsidP="005256FC">
            <w:pPr>
              <w:ind w:left="107"/>
            </w:pPr>
            <w:r>
              <w:t xml:space="preserve"> </w:t>
            </w:r>
            <w:r>
              <w:rPr>
                <w:sz w:val="24"/>
              </w:rPr>
              <w:t xml:space="preserve"> </w:t>
            </w:r>
          </w:p>
        </w:tc>
        <w:tc>
          <w:tcPr>
            <w:tcW w:w="6102" w:type="dxa"/>
            <w:gridSpan w:val="5"/>
            <w:tcBorders>
              <w:top w:val="single" w:sz="4" w:space="0" w:color="000000"/>
              <w:left w:val="single" w:sz="4" w:space="0" w:color="000000"/>
              <w:bottom w:val="single" w:sz="4" w:space="0" w:color="000000"/>
              <w:right w:val="single" w:sz="4" w:space="0" w:color="000000"/>
            </w:tcBorders>
            <w:shd w:val="clear" w:color="auto" w:fill="F2F2F2"/>
          </w:tcPr>
          <w:p w14:paraId="4A0899FC" w14:textId="77777777" w:rsidR="00D37F3C" w:rsidRDefault="00D37F3C" w:rsidP="005256FC">
            <w:pPr>
              <w:ind w:left="108"/>
            </w:pPr>
            <w:r>
              <w:rPr>
                <w:sz w:val="24"/>
              </w:rPr>
              <w:t xml:space="preserve"> </w:t>
            </w:r>
          </w:p>
        </w:tc>
      </w:tr>
    </w:tbl>
    <w:p w14:paraId="13A8B9BB" w14:textId="41B15840" w:rsidR="005D17D5" w:rsidRDefault="00772201" w:rsidP="00D37F3C">
      <w:pPr>
        <w:spacing w:after="0"/>
        <w:ind w:left="-24"/>
        <w:jc w:val="both"/>
      </w:pPr>
      <w:r>
        <w:rPr>
          <w:noProof/>
        </w:rPr>
        <w:lastRenderedPageBreak/>
        <w:drawing>
          <wp:inline distT="0" distB="0" distL="0" distR="0" wp14:anchorId="45826B8E" wp14:editId="71ED8FC4">
            <wp:extent cx="7163435" cy="2838450"/>
            <wp:effectExtent l="0" t="0" r="0" b="0"/>
            <wp:docPr id="13985056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3435" cy="2838450"/>
                    </a:xfrm>
                    <a:prstGeom prst="rect">
                      <a:avLst/>
                    </a:prstGeom>
                    <a:noFill/>
                  </pic:spPr>
                </pic:pic>
              </a:graphicData>
            </a:graphic>
          </wp:inline>
        </w:drawing>
      </w:r>
    </w:p>
    <w:sectPr w:rsidR="005D17D5">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D620" w14:textId="77777777" w:rsidR="003D58D4" w:rsidRDefault="003D58D4" w:rsidP="00D37F3C">
      <w:pPr>
        <w:spacing w:after="0" w:line="240" w:lineRule="auto"/>
      </w:pPr>
      <w:r>
        <w:separator/>
      </w:r>
    </w:p>
  </w:endnote>
  <w:endnote w:type="continuationSeparator" w:id="0">
    <w:p w14:paraId="3C6EC326" w14:textId="77777777" w:rsidR="003D58D4" w:rsidRDefault="003D58D4" w:rsidP="00D3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7A99" w14:textId="77777777" w:rsidR="003D58D4" w:rsidRDefault="003D58D4" w:rsidP="00D37F3C">
      <w:pPr>
        <w:spacing w:after="0" w:line="240" w:lineRule="auto"/>
      </w:pPr>
      <w:r>
        <w:separator/>
      </w:r>
    </w:p>
  </w:footnote>
  <w:footnote w:type="continuationSeparator" w:id="0">
    <w:p w14:paraId="7F54B17D" w14:textId="77777777" w:rsidR="003D58D4" w:rsidRDefault="003D58D4" w:rsidP="00D37F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D5"/>
    <w:rsid w:val="00081642"/>
    <w:rsid w:val="001124B4"/>
    <w:rsid w:val="00190A79"/>
    <w:rsid w:val="001E2DA4"/>
    <w:rsid w:val="002A619B"/>
    <w:rsid w:val="003D58D4"/>
    <w:rsid w:val="00471221"/>
    <w:rsid w:val="005D17D5"/>
    <w:rsid w:val="007129FD"/>
    <w:rsid w:val="00772201"/>
    <w:rsid w:val="00CC6BE9"/>
    <w:rsid w:val="00CE12DD"/>
    <w:rsid w:val="00D37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DB6A"/>
  <w15:docId w15:val="{0D2FC31B-8CF5-4A6F-A7A4-0BB9AD3B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D37F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7F3C"/>
    <w:rPr>
      <w:rFonts w:ascii="Calibri" w:eastAsia="Calibri" w:hAnsi="Calibri" w:cs="Calibri"/>
      <w:color w:val="000000"/>
      <w:sz w:val="22"/>
    </w:rPr>
  </w:style>
  <w:style w:type="paragraph" w:styleId="Stopka">
    <w:name w:val="footer"/>
    <w:basedOn w:val="Normalny"/>
    <w:link w:val="StopkaZnak"/>
    <w:uiPriority w:val="99"/>
    <w:unhideWhenUsed/>
    <w:rsid w:val="00D37F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7F3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146</Words>
  <Characters>879</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Zaworka, Andrzej</dc:creator>
  <cp:keywords/>
  <cp:lastModifiedBy>Paczynski, Rafal</cp:lastModifiedBy>
  <cp:revision>11</cp:revision>
  <dcterms:created xsi:type="dcterms:W3CDTF">2026-03-31T09:10:00Z</dcterms:created>
  <dcterms:modified xsi:type="dcterms:W3CDTF">2026-04-08T12:50:00Z</dcterms:modified>
</cp:coreProperties>
</file>